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EFF" w:rsidRDefault="00C16EFF" w:rsidP="00C16EFF">
      <w:pPr>
        <w:pStyle w:val="Default"/>
        <w:rPr>
          <w:sz w:val="18"/>
          <w:szCs w:val="18"/>
        </w:rPr>
      </w:pPr>
      <w:bookmarkStart w:id="0" w:name="_GoBack"/>
      <w:bookmarkEnd w:id="0"/>
    </w:p>
    <w:p w:rsidR="00EE306A" w:rsidRDefault="00EE306A" w:rsidP="00C16EFF">
      <w:pPr>
        <w:pStyle w:val="Default"/>
        <w:rPr>
          <w:sz w:val="18"/>
          <w:szCs w:val="18"/>
        </w:rPr>
      </w:pPr>
    </w:p>
    <w:p w:rsidR="00EE306A" w:rsidRDefault="00EE306A" w:rsidP="00C16EFF">
      <w:pPr>
        <w:pStyle w:val="Default"/>
        <w:rPr>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9091"/>
      </w:tblGrid>
      <w:tr w:rsidR="00C16EFF">
        <w:trPr>
          <w:trHeight w:val="985"/>
        </w:trPr>
        <w:tc>
          <w:tcPr>
            <w:tcW w:w="9091" w:type="dxa"/>
          </w:tcPr>
          <w:p w:rsidR="00C16EFF" w:rsidRPr="0066017C" w:rsidRDefault="00C16EFF">
            <w:pPr>
              <w:pStyle w:val="Default"/>
              <w:rPr>
                <w:rFonts w:ascii="Century Gothic" w:hAnsi="Century Gothic"/>
                <w:b/>
                <w:bCs/>
                <w:sz w:val="20"/>
                <w:szCs w:val="20"/>
              </w:rPr>
            </w:pPr>
            <w:r>
              <w:rPr>
                <w:sz w:val="18"/>
                <w:szCs w:val="18"/>
              </w:rPr>
              <w:t xml:space="preserve"> </w:t>
            </w:r>
            <w:r w:rsidRPr="0066017C">
              <w:rPr>
                <w:rFonts w:ascii="Century Gothic" w:hAnsi="Century Gothic"/>
                <w:b/>
                <w:bCs/>
                <w:sz w:val="20"/>
                <w:szCs w:val="20"/>
              </w:rPr>
              <w:t>Merkblatt „In der Klass</w:t>
            </w:r>
            <w:r w:rsidR="00E261BD" w:rsidRPr="0066017C">
              <w:rPr>
                <w:rFonts w:ascii="Century Gothic" w:hAnsi="Century Gothic"/>
                <w:b/>
                <w:bCs/>
                <w:sz w:val="20"/>
                <w:szCs w:val="20"/>
              </w:rPr>
              <w:t xml:space="preserve">e </w:t>
            </w:r>
            <w:r w:rsidR="00DC106C">
              <w:rPr>
                <w:rFonts w:ascii="Century Gothic" w:hAnsi="Century Gothic"/>
                <w:b/>
                <w:bCs/>
                <w:sz w:val="20"/>
                <w:szCs w:val="20"/>
              </w:rPr>
              <w:t xml:space="preserve">/ in der Schule </w:t>
            </w:r>
            <w:r w:rsidR="00E261BD" w:rsidRPr="0066017C">
              <w:rPr>
                <w:rFonts w:ascii="Century Gothic" w:hAnsi="Century Gothic"/>
                <w:b/>
                <w:bCs/>
                <w:sz w:val="20"/>
                <w:szCs w:val="20"/>
              </w:rPr>
              <w:t>Ihres Kindes hat es Kopfläuse</w:t>
            </w:r>
            <w:r w:rsidR="00DC106C">
              <w:rPr>
                <w:rFonts w:ascii="Century Gothic" w:hAnsi="Century Gothic"/>
                <w:b/>
                <w:bCs/>
                <w:sz w:val="20"/>
                <w:szCs w:val="20"/>
              </w:rPr>
              <w:t>?</w:t>
            </w:r>
            <w:r w:rsidRPr="0066017C">
              <w:rPr>
                <w:rFonts w:ascii="Century Gothic" w:hAnsi="Century Gothic"/>
                <w:b/>
                <w:bCs/>
                <w:sz w:val="20"/>
                <w:szCs w:val="20"/>
              </w:rPr>
              <w:t xml:space="preserve">“ </w:t>
            </w:r>
          </w:p>
          <w:p w:rsidR="00C16EFF" w:rsidRPr="0066017C" w:rsidRDefault="00C16EFF">
            <w:pPr>
              <w:pStyle w:val="Default"/>
              <w:rPr>
                <w:rFonts w:ascii="Century Gothic" w:hAnsi="Century Gothic"/>
                <w:b/>
                <w:bCs/>
                <w:sz w:val="20"/>
                <w:szCs w:val="20"/>
              </w:rPr>
            </w:pPr>
          </w:p>
          <w:p w:rsidR="00C16EFF" w:rsidRPr="0066017C" w:rsidRDefault="00C16EFF">
            <w:pPr>
              <w:pStyle w:val="Default"/>
              <w:rPr>
                <w:rFonts w:ascii="Century Gothic" w:hAnsi="Century Gothic"/>
                <w:sz w:val="20"/>
                <w:szCs w:val="20"/>
              </w:rPr>
            </w:pPr>
            <w:r w:rsidRPr="0066017C">
              <w:rPr>
                <w:rFonts w:ascii="Century Gothic" w:hAnsi="Century Gothic"/>
                <w:b/>
                <w:bCs/>
                <w:sz w:val="20"/>
                <w:szCs w:val="20"/>
              </w:rPr>
              <w:t xml:space="preserve">Das Wichtigste in Kürze </w:t>
            </w:r>
          </w:p>
          <w:p w:rsidR="00C16EFF" w:rsidRPr="0066017C" w:rsidRDefault="00922163">
            <w:pPr>
              <w:pStyle w:val="Default"/>
              <w:rPr>
                <w:rFonts w:ascii="Century Gothic" w:hAnsi="Century Gothic"/>
                <w:sz w:val="20"/>
                <w:szCs w:val="20"/>
              </w:rPr>
            </w:pPr>
            <w:r w:rsidRPr="0066017C">
              <w:rPr>
                <w:rFonts w:ascii="Century Gothic" w:hAnsi="Century Gothic"/>
                <w:sz w:val="20"/>
                <w:szCs w:val="20"/>
              </w:rPr>
              <w:t>●</w:t>
            </w:r>
            <w:r w:rsidR="00C16EFF" w:rsidRPr="0066017C">
              <w:rPr>
                <w:rFonts w:ascii="Century Gothic" w:hAnsi="Century Gothic"/>
                <w:sz w:val="20"/>
                <w:szCs w:val="20"/>
              </w:rPr>
              <w:t xml:space="preserve"> Jede/jeder kann Kopfläuse bekommen – gemeinsam werden wir sie wieder los. </w:t>
            </w:r>
          </w:p>
          <w:p w:rsidR="00C16EFF" w:rsidRPr="0066017C" w:rsidRDefault="00922163">
            <w:pPr>
              <w:pStyle w:val="Default"/>
              <w:rPr>
                <w:rFonts w:ascii="Century Gothic" w:hAnsi="Century Gothic"/>
                <w:sz w:val="20"/>
                <w:szCs w:val="20"/>
              </w:rPr>
            </w:pPr>
            <w:r w:rsidRPr="0066017C">
              <w:rPr>
                <w:rFonts w:ascii="Century Gothic" w:hAnsi="Century Gothic"/>
                <w:sz w:val="20"/>
                <w:szCs w:val="20"/>
              </w:rPr>
              <w:t>●</w:t>
            </w:r>
            <w:r w:rsidR="00C16EFF" w:rsidRPr="0066017C">
              <w:rPr>
                <w:rFonts w:ascii="Century Gothic" w:hAnsi="Century Gothic"/>
                <w:sz w:val="20"/>
                <w:szCs w:val="20"/>
              </w:rPr>
              <w:t>Rasches Handeln unterbricht den Ansteckungskreis in der Schule</w:t>
            </w:r>
            <w:r w:rsidR="00E261BD" w:rsidRPr="0066017C">
              <w:rPr>
                <w:rFonts w:ascii="Century Gothic" w:hAnsi="Century Gothic"/>
                <w:sz w:val="20"/>
                <w:szCs w:val="20"/>
              </w:rPr>
              <w:t xml:space="preserve"> und Kindergarten</w:t>
            </w:r>
            <w:r w:rsidR="00C16EFF" w:rsidRPr="0066017C">
              <w:rPr>
                <w:rFonts w:ascii="Century Gothic" w:hAnsi="Century Gothic"/>
                <w:sz w:val="20"/>
                <w:szCs w:val="20"/>
              </w:rPr>
              <w:t xml:space="preserve">. </w:t>
            </w:r>
          </w:p>
          <w:p w:rsidR="00C16EFF" w:rsidRPr="0066017C" w:rsidRDefault="00922163" w:rsidP="00E261BD">
            <w:pPr>
              <w:pStyle w:val="Default"/>
              <w:rPr>
                <w:rFonts w:ascii="Century Gothic" w:hAnsi="Century Gothic"/>
                <w:sz w:val="20"/>
                <w:szCs w:val="20"/>
              </w:rPr>
            </w:pPr>
            <w:r w:rsidRPr="0066017C">
              <w:rPr>
                <w:rFonts w:ascii="Century Gothic" w:hAnsi="Century Gothic"/>
                <w:sz w:val="20"/>
                <w:szCs w:val="20"/>
              </w:rPr>
              <w:t>●</w:t>
            </w:r>
            <w:r w:rsidR="00C16EFF" w:rsidRPr="0066017C">
              <w:rPr>
                <w:rFonts w:ascii="Century Gothic" w:hAnsi="Century Gothic"/>
                <w:sz w:val="20"/>
                <w:szCs w:val="20"/>
              </w:rPr>
              <w:t>Kontrollieren Sie ihr Kind und die übrigen Fami</w:t>
            </w:r>
            <w:r w:rsidR="00895831">
              <w:rPr>
                <w:rFonts w:ascii="Century Gothic" w:hAnsi="Century Gothic"/>
                <w:sz w:val="20"/>
                <w:szCs w:val="20"/>
              </w:rPr>
              <w:t>lienmitglieder bitte noch heute.</w:t>
            </w:r>
          </w:p>
          <w:p w:rsidR="00C16EFF" w:rsidRDefault="00922163" w:rsidP="00DC106C">
            <w:pPr>
              <w:pStyle w:val="Default"/>
              <w:rPr>
                <w:sz w:val="18"/>
                <w:szCs w:val="18"/>
              </w:rPr>
            </w:pPr>
            <w:r w:rsidRPr="0066017C">
              <w:rPr>
                <w:rFonts w:ascii="Century Gothic" w:hAnsi="Century Gothic" w:cs="Wingdings"/>
                <w:sz w:val="20"/>
                <w:szCs w:val="20"/>
              </w:rPr>
              <w:t>●</w:t>
            </w:r>
            <w:r w:rsidR="00C16EFF" w:rsidRPr="0066017C">
              <w:rPr>
                <w:rFonts w:ascii="Century Gothic" w:hAnsi="Century Gothic"/>
                <w:sz w:val="20"/>
                <w:szCs w:val="20"/>
              </w:rPr>
              <w:t>Falls Sie Kopfläuse finden, behandeln Sie sogleich</w:t>
            </w:r>
            <w:r w:rsidR="00CF09EC">
              <w:rPr>
                <w:rFonts w:ascii="Century Gothic" w:hAnsi="Century Gothic"/>
                <w:sz w:val="20"/>
                <w:szCs w:val="20"/>
              </w:rPr>
              <w:t xml:space="preserve"> die Haare nach Anleitung</w:t>
            </w:r>
            <w:r w:rsidR="00DC106C">
              <w:rPr>
                <w:rFonts w:ascii="Century Gothic" w:hAnsi="Century Gothic"/>
                <w:sz w:val="20"/>
                <w:szCs w:val="20"/>
              </w:rPr>
              <w:t>.</w:t>
            </w:r>
          </w:p>
        </w:tc>
      </w:tr>
    </w:tbl>
    <w:p w:rsidR="00C16EFF" w:rsidRDefault="00C16EFF" w:rsidP="00C16EFF">
      <w:pPr>
        <w:pStyle w:val="Default"/>
      </w:pPr>
    </w:p>
    <w:p w:rsidR="00E261BD" w:rsidRDefault="00C16EFF">
      <w:r>
        <w:rPr>
          <w:noProof/>
          <w:lang w:eastAsia="de-CH"/>
        </w:rPr>
        <w:drawing>
          <wp:inline distT="0" distB="0" distL="0" distR="0" wp14:anchorId="5DB984E7" wp14:editId="312C71FA">
            <wp:extent cx="3086100" cy="1293031"/>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1007" cy="1295087"/>
                    </a:xfrm>
                    <a:prstGeom prst="rect">
                      <a:avLst/>
                    </a:prstGeom>
                    <a:noFill/>
                    <a:ln>
                      <a:noFill/>
                    </a:ln>
                  </pic:spPr>
                </pic:pic>
              </a:graphicData>
            </a:graphic>
          </wp:inline>
        </w:drawing>
      </w:r>
    </w:p>
    <w:p w:rsidR="00E261BD" w:rsidRPr="00E261BD" w:rsidRDefault="00E261BD" w:rsidP="00E261BD"/>
    <w:p w:rsidR="00E261BD" w:rsidRDefault="00E261BD" w:rsidP="00E261BD"/>
    <w:p w:rsidR="00E261BD" w:rsidRDefault="00E261BD" w:rsidP="00E261BD"/>
    <w:p w:rsidR="00E261BD" w:rsidRPr="0066017C" w:rsidRDefault="00E261BD" w:rsidP="00E261BD">
      <w:pPr>
        <w:pStyle w:val="Default"/>
        <w:rPr>
          <w:rFonts w:ascii="Century Gothic" w:hAnsi="Century Gothic"/>
          <w:sz w:val="20"/>
          <w:szCs w:val="20"/>
        </w:rPr>
      </w:pPr>
      <w:r w:rsidRPr="0066017C">
        <w:rPr>
          <w:rFonts w:ascii="Century Gothic" w:hAnsi="Century Gothic"/>
          <w:b/>
          <w:bCs/>
          <w:sz w:val="20"/>
          <w:szCs w:val="20"/>
        </w:rPr>
        <w:t xml:space="preserve">Das richtige Vorgehen um Kopfläuse, Eier und Nissen zu finden </w:t>
      </w:r>
    </w:p>
    <w:p w:rsidR="00E261BD" w:rsidRPr="0066017C" w:rsidRDefault="00E261BD" w:rsidP="00E261BD">
      <w:pPr>
        <w:pStyle w:val="Default"/>
        <w:rPr>
          <w:rFonts w:ascii="Century Gothic" w:hAnsi="Century Gothic"/>
          <w:sz w:val="20"/>
          <w:szCs w:val="20"/>
        </w:rPr>
      </w:pPr>
      <w:r w:rsidRPr="0066017C">
        <w:rPr>
          <w:rFonts w:ascii="Century Gothic" w:hAnsi="Century Gothic"/>
          <w:sz w:val="20"/>
          <w:szCs w:val="20"/>
        </w:rPr>
        <w:t xml:space="preserve">1. Haare nass machen. </w:t>
      </w:r>
    </w:p>
    <w:p w:rsidR="00E261BD" w:rsidRPr="0066017C" w:rsidRDefault="00E261BD" w:rsidP="00E261BD">
      <w:pPr>
        <w:pStyle w:val="Default"/>
        <w:rPr>
          <w:rFonts w:ascii="Century Gothic" w:hAnsi="Century Gothic"/>
          <w:sz w:val="20"/>
          <w:szCs w:val="20"/>
        </w:rPr>
      </w:pPr>
      <w:r w:rsidRPr="0066017C">
        <w:rPr>
          <w:rFonts w:ascii="Century Gothic" w:hAnsi="Century Gothic"/>
          <w:sz w:val="20"/>
          <w:szCs w:val="20"/>
        </w:rPr>
        <w:t xml:space="preserve">2. Pflegespülung (auch </w:t>
      </w:r>
      <w:proofErr w:type="spellStart"/>
      <w:r w:rsidRPr="0066017C">
        <w:rPr>
          <w:rFonts w:ascii="Century Gothic" w:hAnsi="Century Gothic"/>
          <w:sz w:val="20"/>
          <w:szCs w:val="20"/>
        </w:rPr>
        <w:t>Conditioner</w:t>
      </w:r>
      <w:proofErr w:type="spellEnd"/>
      <w:r w:rsidRPr="0066017C">
        <w:rPr>
          <w:rFonts w:ascii="Century Gothic" w:hAnsi="Century Gothic"/>
          <w:sz w:val="20"/>
          <w:szCs w:val="20"/>
        </w:rPr>
        <w:t xml:space="preserve"> genannt) grosszügig auf dem nassen Haar verteilen. </w:t>
      </w:r>
    </w:p>
    <w:p w:rsidR="00E261BD" w:rsidRPr="0066017C" w:rsidRDefault="00E261BD" w:rsidP="00E261BD">
      <w:pPr>
        <w:pStyle w:val="Default"/>
        <w:rPr>
          <w:rFonts w:ascii="Century Gothic" w:hAnsi="Century Gothic"/>
          <w:sz w:val="20"/>
          <w:szCs w:val="20"/>
        </w:rPr>
      </w:pPr>
      <w:r w:rsidRPr="0066017C">
        <w:rPr>
          <w:rFonts w:ascii="Century Gothic" w:hAnsi="Century Gothic"/>
          <w:sz w:val="20"/>
          <w:szCs w:val="20"/>
        </w:rPr>
        <w:t xml:space="preserve">3. Zum Entwirren Haare gut durchkämmen (Bürste/Kamm). </w:t>
      </w:r>
    </w:p>
    <w:p w:rsidR="00E261BD" w:rsidRPr="0066017C" w:rsidRDefault="00E261BD" w:rsidP="00E261BD">
      <w:pPr>
        <w:pStyle w:val="Default"/>
        <w:rPr>
          <w:rFonts w:ascii="Century Gothic" w:hAnsi="Century Gothic"/>
          <w:sz w:val="20"/>
          <w:szCs w:val="20"/>
        </w:rPr>
      </w:pPr>
      <w:r w:rsidRPr="0066017C">
        <w:rPr>
          <w:rFonts w:ascii="Century Gothic" w:hAnsi="Century Gothic"/>
          <w:sz w:val="20"/>
          <w:szCs w:val="20"/>
        </w:rPr>
        <w:t xml:space="preserve">4. Haare vom Haaransatz bis zu den -spitzen mit Läusekamm Strähne für Strähne durchkämmen. </w:t>
      </w:r>
    </w:p>
    <w:p w:rsidR="00E261BD" w:rsidRPr="0066017C" w:rsidRDefault="00E261BD" w:rsidP="00E261BD">
      <w:pPr>
        <w:pStyle w:val="Default"/>
        <w:rPr>
          <w:rFonts w:ascii="Century Gothic" w:hAnsi="Century Gothic"/>
          <w:sz w:val="20"/>
          <w:szCs w:val="20"/>
        </w:rPr>
      </w:pPr>
      <w:r w:rsidRPr="0066017C">
        <w:rPr>
          <w:rFonts w:ascii="Century Gothic" w:hAnsi="Century Gothic"/>
          <w:sz w:val="20"/>
          <w:szCs w:val="20"/>
        </w:rPr>
        <w:t>5. Nach jedem Durchkämmen den Läusekamm an einem weissen Papier (z</w:t>
      </w:r>
      <w:r w:rsidR="0066017C" w:rsidRPr="0066017C">
        <w:rPr>
          <w:rFonts w:ascii="Century Gothic" w:hAnsi="Century Gothic"/>
          <w:sz w:val="20"/>
          <w:szCs w:val="20"/>
        </w:rPr>
        <w:t>.B. Haushaltpapier) ab</w:t>
      </w:r>
      <w:r w:rsidRPr="0066017C">
        <w:rPr>
          <w:rFonts w:ascii="Century Gothic" w:hAnsi="Century Gothic"/>
          <w:sz w:val="20"/>
          <w:szCs w:val="20"/>
        </w:rPr>
        <w:t xml:space="preserve">streifen, um Kopfläuse und Eier zu sehen. </w:t>
      </w:r>
    </w:p>
    <w:p w:rsidR="00E261BD" w:rsidRPr="0066017C" w:rsidRDefault="00E261BD" w:rsidP="00E261BD">
      <w:pPr>
        <w:tabs>
          <w:tab w:val="left" w:pos="1095"/>
        </w:tabs>
        <w:rPr>
          <w:rFonts w:ascii="Century Gothic" w:hAnsi="Century Gothic"/>
        </w:rPr>
      </w:pPr>
      <w:r w:rsidRPr="0066017C">
        <w:rPr>
          <w:rFonts w:ascii="Century Gothic" w:hAnsi="Century Gothic"/>
        </w:rPr>
        <w:t>6. Haare gründlich ausspülen.</w:t>
      </w:r>
      <w:r w:rsidRPr="0066017C">
        <w:rPr>
          <w:rFonts w:ascii="Century Gothic" w:hAnsi="Century Gothic"/>
        </w:rPr>
        <w:tab/>
      </w:r>
    </w:p>
    <w:p w:rsidR="00E261BD" w:rsidRPr="00E261BD" w:rsidRDefault="00E261BD" w:rsidP="00E261BD"/>
    <w:p w:rsidR="00E261BD" w:rsidRDefault="00E261BD" w:rsidP="00E261BD"/>
    <w:p w:rsidR="00E261BD" w:rsidRPr="0066017C" w:rsidRDefault="00E261BD" w:rsidP="00E261BD">
      <w:pPr>
        <w:pStyle w:val="Default"/>
        <w:rPr>
          <w:rFonts w:ascii="Century Gothic" w:hAnsi="Century Gothic"/>
          <w:sz w:val="20"/>
          <w:szCs w:val="20"/>
        </w:rPr>
      </w:pPr>
      <w:r w:rsidRPr="0066017C">
        <w:rPr>
          <w:rFonts w:ascii="Century Gothic" w:hAnsi="Century Gothic"/>
          <w:b/>
          <w:bCs/>
          <w:sz w:val="20"/>
          <w:szCs w:val="20"/>
        </w:rPr>
        <w:t xml:space="preserve">Wichtig </w:t>
      </w:r>
    </w:p>
    <w:p w:rsidR="00C10A3A" w:rsidRDefault="00E261BD" w:rsidP="00E261BD">
      <w:pPr>
        <w:pStyle w:val="Default"/>
        <w:rPr>
          <w:rFonts w:ascii="Century Gothic" w:hAnsi="Century Gothic"/>
          <w:sz w:val="20"/>
          <w:szCs w:val="20"/>
        </w:rPr>
      </w:pPr>
      <w:r w:rsidRPr="0066017C">
        <w:rPr>
          <w:rFonts w:ascii="Century Gothic" w:hAnsi="Century Gothic" w:cs="Eras Demi ITC"/>
          <w:sz w:val="20"/>
          <w:szCs w:val="20"/>
        </w:rPr>
        <w:t xml:space="preserve">• </w:t>
      </w:r>
      <w:r w:rsidRPr="0066017C">
        <w:rPr>
          <w:rFonts w:ascii="Century Gothic" w:hAnsi="Century Gothic"/>
          <w:sz w:val="20"/>
          <w:szCs w:val="20"/>
        </w:rPr>
        <w:t xml:space="preserve">Informieren Sie bei einem Läusebefall zur Verhinderung der weiteren Ausbreitung </w:t>
      </w:r>
    </w:p>
    <w:p w:rsidR="00E261BD" w:rsidRPr="0066017C" w:rsidRDefault="00C10A3A" w:rsidP="00E261BD">
      <w:pPr>
        <w:pStyle w:val="Default"/>
        <w:rPr>
          <w:rFonts w:ascii="Century Gothic" w:hAnsi="Century Gothic"/>
          <w:sz w:val="20"/>
          <w:szCs w:val="20"/>
        </w:rPr>
      </w:pPr>
      <w:r>
        <w:rPr>
          <w:rFonts w:ascii="Century Gothic" w:hAnsi="Century Gothic"/>
          <w:sz w:val="20"/>
          <w:szCs w:val="20"/>
        </w:rPr>
        <w:t>unbe</w:t>
      </w:r>
      <w:r w:rsidR="00E261BD" w:rsidRPr="0066017C">
        <w:rPr>
          <w:rFonts w:ascii="Century Gothic" w:hAnsi="Century Gothic"/>
          <w:sz w:val="20"/>
          <w:szCs w:val="20"/>
        </w:rPr>
        <w:t xml:space="preserve">dingt rasch </w:t>
      </w:r>
      <w:r>
        <w:rPr>
          <w:rFonts w:ascii="Century Gothic" w:hAnsi="Century Gothic"/>
          <w:sz w:val="20"/>
          <w:szCs w:val="20"/>
        </w:rPr>
        <w:t>die</w:t>
      </w:r>
      <w:r w:rsidR="0066017C">
        <w:rPr>
          <w:rFonts w:ascii="Century Gothic" w:hAnsi="Century Gothic"/>
          <w:sz w:val="20"/>
          <w:szCs w:val="20"/>
        </w:rPr>
        <w:t xml:space="preserve"> Schule</w:t>
      </w:r>
      <w:r>
        <w:rPr>
          <w:rFonts w:ascii="Century Gothic" w:hAnsi="Century Gothic"/>
          <w:sz w:val="20"/>
          <w:szCs w:val="20"/>
        </w:rPr>
        <w:t>/ Kindergarten.</w:t>
      </w:r>
      <w:r w:rsidR="00E261BD" w:rsidRPr="0066017C">
        <w:rPr>
          <w:rFonts w:ascii="Century Gothic" w:hAnsi="Century Gothic"/>
          <w:sz w:val="20"/>
          <w:szCs w:val="20"/>
        </w:rPr>
        <w:t xml:space="preserve"> </w:t>
      </w:r>
    </w:p>
    <w:p w:rsidR="00E261BD" w:rsidRPr="0066017C" w:rsidRDefault="00E261BD" w:rsidP="00E261BD">
      <w:pPr>
        <w:pStyle w:val="Default"/>
        <w:rPr>
          <w:rFonts w:ascii="Century Gothic" w:hAnsi="Century Gothic"/>
          <w:sz w:val="20"/>
          <w:szCs w:val="20"/>
        </w:rPr>
      </w:pPr>
      <w:r w:rsidRPr="0066017C">
        <w:rPr>
          <w:rFonts w:ascii="Century Gothic" w:hAnsi="Century Gothic" w:cs="Eras Demi ITC"/>
          <w:sz w:val="20"/>
          <w:szCs w:val="20"/>
        </w:rPr>
        <w:t xml:space="preserve">• </w:t>
      </w:r>
      <w:r w:rsidRPr="0066017C">
        <w:rPr>
          <w:rFonts w:ascii="Century Gothic" w:hAnsi="Century Gothic"/>
          <w:sz w:val="20"/>
          <w:szCs w:val="20"/>
        </w:rPr>
        <w:t xml:space="preserve">1mal pro Woche </w:t>
      </w:r>
      <w:r w:rsidRPr="0066017C">
        <w:rPr>
          <w:rFonts w:ascii="Century Gothic" w:hAnsi="Century Gothic"/>
          <w:b/>
          <w:bCs/>
          <w:sz w:val="20"/>
          <w:szCs w:val="20"/>
        </w:rPr>
        <w:t xml:space="preserve">alle Familienmitglieder </w:t>
      </w:r>
      <w:r w:rsidRPr="0066017C">
        <w:rPr>
          <w:rFonts w:ascii="Century Gothic" w:hAnsi="Century Gothic"/>
          <w:sz w:val="20"/>
          <w:szCs w:val="20"/>
        </w:rPr>
        <w:t>mit einem Läu</w:t>
      </w:r>
      <w:r w:rsidR="00C10A3A">
        <w:rPr>
          <w:rFonts w:ascii="Century Gothic" w:hAnsi="Century Gothic"/>
          <w:sz w:val="20"/>
          <w:szCs w:val="20"/>
        </w:rPr>
        <w:t>sekamm auf Kopfläuse kontrollie</w:t>
      </w:r>
      <w:r w:rsidRPr="0066017C">
        <w:rPr>
          <w:rFonts w:ascii="Century Gothic" w:hAnsi="Century Gothic"/>
          <w:sz w:val="20"/>
          <w:szCs w:val="20"/>
        </w:rPr>
        <w:t xml:space="preserve">ren. </w:t>
      </w:r>
    </w:p>
    <w:p w:rsidR="00E261BD" w:rsidRPr="0066017C" w:rsidRDefault="00E261BD" w:rsidP="00E261BD">
      <w:pPr>
        <w:pStyle w:val="Default"/>
        <w:rPr>
          <w:rFonts w:ascii="Century Gothic" w:hAnsi="Century Gothic"/>
          <w:sz w:val="20"/>
          <w:szCs w:val="20"/>
        </w:rPr>
      </w:pPr>
      <w:r w:rsidRPr="0066017C">
        <w:rPr>
          <w:rFonts w:ascii="Century Gothic" w:hAnsi="Century Gothic" w:cs="Eras Demi ITC"/>
          <w:sz w:val="20"/>
          <w:szCs w:val="20"/>
        </w:rPr>
        <w:t xml:space="preserve">• </w:t>
      </w:r>
      <w:r w:rsidRPr="0066017C">
        <w:rPr>
          <w:rFonts w:ascii="Century Gothic" w:hAnsi="Century Gothic"/>
          <w:sz w:val="20"/>
          <w:szCs w:val="20"/>
        </w:rPr>
        <w:t xml:space="preserve">Kämme, Bürsten, Haarspangen 10 Minuten in heisses (60° C) Seifenwasser legen. </w:t>
      </w:r>
    </w:p>
    <w:p w:rsidR="00E261BD" w:rsidRPr="0066017C" w:rsidRDefault="00E261BD" w:rsidP="00E261BD">
      <w:pPr>
        <w:pStyle w:val="Default"/>
        <w:rPr>
          <w:rFonts w:ascii="Century Gothic" w:hAnsi="Century Gothic"/>
          <w:sz w:val="20"/>
          <w:szCs w:val="20"/>
        </w:rPr>
      </w:pPr>
      <w:r w:rsidRPr="0066017C">
        <w:rPr>
          <w:rFonts w:ascii="Century Gothic" w:hAnsi="Century Gothic" w:cs="Eras Demi ITC"/>
          <w:sz w:val="20"/>
          <w:szCs w:val="20"/>
        </w:rPr>
        <w:t xml:space="preserve">• </w:t>
      </w:r>
      <w:r w:rsidRPr="0066017C">
        <w:rPr>
          <w:rFonts w:ascii="Century Gothic" w:hAnsi="Century Gothic"/>
          <w:sz w:val="20"/>
          <w:szCs w:val="20"/>
        </w:rPr>
        <w:t xml:space="preserve">Lange Haare zusammenbinden (Unterbindung von direktem Haar-zu-Haar-Kontakt). </w:t>
      </w:r>
    </w:p>
    <w:p w:rsidR="00EE306A" w:rsidRDefault="00E261BD" w:rsidP="00E261BD">
      <w:pPr>
        <w:pStyle w:val="Default"/>
        <w:rPr>
          <w:rFonts w:ascii="Century Gothic" w:hAnsi="Century Gothic"/>
          <w:sz w:val="20"/>
          <w:szCs w:val="20"/>
        </w:rPr>
      </w:pPr>
      <w:r w:rsidRPr="0066017C">
        <w:rPr>
          <w:rFonts w:ascii="Century Gothic" w:hAnsi="Century Gothic" w:cs="Eras Demi ITC"/>
          <w:sz w:val="20"/>
          <w:szCs w:val="20"/>
        </w:rPr>
        <w:t xml:space="preserve">• </w:t>
      </w:r>
      <w:r w:rsidRPr="0066017C">
        <w:rPr>
          <w:rFonts w:ascii="Century Gothic" w:hAnsi="Century Gothic"/>
          <w:sz w:val="20"/>
          <w:szCs w:val="20"/>
        </w:rPr>
        <w:t xml:space="preserve">Die beste Vorbeugung: Kinderköpfe 1mal wöchentlich mit Pflegespülung (auch </w:t>
      </w:r>
      <w:proofErr w:type="spellStart"/>
      <w:r w:rsidRPr="0066017C">
        <w:rPr>
          <w:rFonts w:ascii="Century Gothic" w:hAnsi="Century Gothic"/>
          <w:sz w:val="20"/>
          <w:szCs w:val="20"/>
        </w:rPr>
        <w:t>Conditioner</w:t>
      </w:r>
      <w:proofErr w:type="spellEnd"/>
      <w:r w:rsidRPr="0066017C">
        <w:rPr>
          <w:rFonts w:ascii="Century Gothic" w:hAnsi="Century Gothic"/>
          <w:sz w:val="20"/>
          <w:szCs w:val="20"/>
        </w:rPr>
        <w:t xml:space="preserve"> genannt) in den nassen Haaren und dem Läusekamm durchkämmen als Kontrolle zur </w:t>
      </w:r>
    </w:p>
    <w:p w:rsidR="00E261BD" w:rsidRDefault="00E261BD" w:rsidP="00E261BD">
      <w:pPr>
        <w:pStyle w:val="Default"/>
        <w:rPr>
          <w:rFonts w:ascii="Century Gothic" w:hAnsi="Century Gothic"/>
          <w:sz w:val="20"/>
          <w:szCs w:val="20"/>
        </w:rPr>
      </w:pPr>
      <w:r w:rsidRPr="0066017C">
        <w:rPr>
          <w:rFonts w:ascii="Century Gothic" w:hAnsi="Century Gothic"/>
          <w:sz w:val="20"/>
          <w:szCs w:val="20"/>
        </w:rPr>
        <w:t xml:space="preserve">Früherfassung. </w:t>
      </w:r>
    </w:p>
    <w:p w:rsidR="00EE306A" w:rsidRDefault="00EE306A" w:rsidP="00E261BD">
      <w:pPr>
        <w:pStyle w:val="Default"/>
        <w:rPr>
          <w:rFonts w:ascii="Century Gothic" w:hAnsi="Century Gothic"/>
          <w:sz w:val="20"/>
          <w:szCs w:val="20"/>
        </w:rPr>
      </w:pPr>
    </w:p>
    <w:p w:rsidR="00EE306A" w:rsidRDefault="00EE306A" w:rsidP="00E261BD">
      <w:pPr>
        <w:pStyle w:val="Default"/>
        <w:rPr>
          <w:rFonts w:ascii="Century Gothic" w:hAnsi="Century Gothic"/>
          <w:sz w:val="20"/>
          <w:szCs w:val="20"/>
        </w:rPr>
      </w:pPr>
    </w:p>
    <w:p w:rsidR="00EE306A" w:rsidRDefault="00EE306A" w:rsidP="00E261BD">
      <w:pPr>
        <w:pStyle w:val="Default"/>
        <w:rPr>
          <w:rFonts w:ascii="Century Gothic" w:hAnsi="Century Gothic"/>
          <w:sz w:val="20"/>
          <w:szCs w:val="20"/>
        </w:rPr>
      </w:pPr>
      <w:r>
        <w:rPr>
          <w:rFonts w:ascii="Century Gothic" w:hAnsi="Century Gothic"/>
          <w:sz w:val="20"/>
          <w:szCs w:val="20"/>
        </w:rPr>
        <w:t>Wir danken Ihnen für Ihre Mithilfe.</w:t>
      </w:r>
    </w:p>
    <w:p w:rsidR="00EE306A" w:rsidRDefault="00EE306A" w:rsidP="00E261BD">
      <w:pPr>
        <w:pStyle w:val="Default"/>
        <w:rPr>
          <w:rFonts w:ascii="Century Gothic" w:hAnsi="Century Gothic"/>
          <w:sz w:val="20"/>
          <w:szCs w:val="20"/>
        </w:rPr>
      </w:pPr>
    </w:p>
    <w:p w:rsidR="00EE306A" w:rsidRDefault="00EE306A" w:rsidP="00E261BD">
      <w:pPr>
        <w:pStyle w:val="Default"/>
        <w:rPr>
          <w:rFonts w:ascii="Century Gothic" w:hAnsi="Century Gothic"/>
          <w:sz w:val="20"/>
          <w:szCs w:val="20"/>
        </w:rPr>
      </w:pPr>
    </w:p>
    <w:p w:rsidR="00EE306A" w:rsidRPr="0066017C" w:rsidRDefault="00EE306A" w:rsidP="00EE306A">
      <w:pPr>
        <w:pStyle w:val="Default"/>
        <w:ind w:left="5664" w:firstLine="708"/>
        <w:rPr>
          <w:rFonts w:ascii="Century Gothic" w:hAnsi="Century Gothic"/>
          <w:sz w:val="20"/>
          <w:szCs w:val="20"/>
        </w:rPr>
      </w:pPr>
      <w:r>
        <w:rPr>
          <w:rFonts w:ascii="Century Gothic" w:hAnsi="Century Gothic"/>
          <w:sz w:val="20"/>
          <w:szCs w:val="20"/>
        </w:rPr>
        <w:t>Primarschule Galgenen</w:t>
      </w:r>
    </w:p>
    <w:p w:rsidR="00A61BFD" w:rsidRDefault="00EE306A" w:rsidP="00E261BD">
      <w:pPr>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p>
    <w:p w:rsidR="00EE306A" w:rsidRPr="00EE306A" w:rsidRDefault="00EE306A" w:rsidP="00E261BD">
      <w:pPr>
        <w:rPr>
          <w:rFonts w:ascii="Century Gothic" w:hAnsi="Century Gothic"/>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Pr="00EE306A">
        <w:rPr>
          <w:rFonts w:ascii="Century Gothic" w:hAnsi="Century Gothic"/>
        </w:rPr>
        <w:t>Rektorin</w:t>
      </w:r>
    </w:p>
    <w:p w:rsidR="00EE306A" w:rsidRPr="00EE306A" w:rsidRDefault="00EE306A" w:rsidP="00E261BD">
      <w:pPr>
        <w:rPr>
          <w:rFonts w:ascii="Century Gothic" w:hAnsi="Century Gothic"/>
        </w:rPr>
      </w:pPr>
      <w:r w:rsidRPr="00EE306A">
        <w:rPr>
          <w:rFonts w:ascii="Century Gothic" w:hAnsi="Century Gothic"/>
        </w:rPr>
        <w:tab/>
      </w:r>
      <w:r w:rsidRPr="00EE306A">
        <w:rPr>
          <w:rFonts w:ascii="Century Gothic" w:hAnsi="Century Gothic"/>
        </w:rPr>
        <w:tab/>
      </w:r>
      <w:r w:rsidRPr="00EE306A">
        <w:rPr>
          <w:rFonts w:ascii="Century Gothic" w:hAnsi="Century Gothic"/>
        </w:rPr>
        <w:tab/>
      </w:r>
      <w:r w:rsidRPr="00EE306A">
        <w:rPr>
          <w:rFonts w:ascii="Century Gothic" w:hAnsi="Century Gothic"/>
        </w:rPr>
        <w:tab/>
      </w:r>
      <w:r w:rsidRPr="00EE306A">
        <w:rPr>
          <w:rFonts w:ascii="Century Gothic" w:hAnsi="Century Gothic"/>
        </w:rPr>
        <w:tab/>
      </w:r>
      <w:r w:rsidRPr="00EE306A">
        <w:rPr>
          <w:rFonts w:ascii="Century Gothic" w:hAnsi="Century Gothic"/>
        </w:rPr>
        <w:tab/>
      </w:r>
      <w:r w:rsidRPr="00EE306A">
        <w:rPr>
          <w:rFonts w:ascii="Century Gothic" w:hAnsi="Century Gothic"/>
        </w:rPr>
        <w:tab/>
      </w:r>
      <w:r w:rsidRPr="00EE306A">
        <w:rPr>
          <w:rFonts w:ascii="Century Gothic" w:hAnsi="Century Gothic"/>
        </w:rPr>
        <w:tab/>
      </w:r>
      <w:r w:rsidRPr="00EE306A">
        <w:rPr>
          <w:rFonts w:ascii="Century Gothic" w:hAnsi="Century Gothic"/>
        </w:rPr>
        <w:tab/>
        <w:t>Barbara Meyer</w:t>
      </w:r>
    </w:p>
    <w:p w:rsidR="00E261BD" w:rsidRPr="00EE306A" w:rsidRDefault="00E261BD" w:rsidP="00E261BD">
      <w:pPr>
        <w:rPr>
          <w:rFonts w:ascii="Century Gothic" w:hAnsi="Century Gothic"/>
        </w:rPr>
      </w:pPr>
    </w:p>
    <w:sectPr w:rsidR="00E261BD" w:rsidRPr="00EE306A">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7AB" w:rsidRDefault="00FB47AB" w:rsidP="00C10A3A">
      <w:r>
        <w:separator/>
      </w:r>
    </w:p>
  </w:endnote>
  <w:endnote w:type="continuationSeparator" w:id="0">
    <w:p w:rsidR="00FB47AB" w:rsidRDefault="00FB47AB" w:rsidP="00C1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ras Demi ITC">
    <w:altName w:val="Eras Demi ITC"/>
    <w:panose1 w:val="020B0805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7AB" w:rsidRDefault="00FB47AB" w:rsidP="00C10A3A">
      <w:r>
        <w:separator/>
      </w:r>
    </w:p>
  </w:footnote>
  <w:footnote w:type="continuationSeparator" w:id="0">
    <w:p w:rsidR="00FB47AB" w:rsidRDefault="00FB47AB" w:rsidP="00C10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A3A" w:rsidRDefault="00C10A3A">
    <w:pPr>
      <w:pStyle w:val="Kopfzeile"/>
    </w:pPr>
    <w:r>
      <w:rPr>
        <w:noProof/>
        <w:lang w:eastAsia="de-CH"/>
      </w:rPr>
      <w:drawing>
        <wp:anchor distT="0" distB="0" distL="114300" distR="114300" simplePos="0" relativeHeight="251658240" behindDoc="0" locked="0" layoutInCell="1" allowOverlap="1" wp14:anchorId="7681D898" wp14:editId="6E5F3959">
          <wp:simplePos x="0" y="0"/>
          <wp:positionH relativeFrom="column">
            <wp:posOffset>-404495</wp:posOffset>
          </wp:positionH>
          <wp:positionV relativeFrom="paragraph">
            <wp:posOffset>-392429</wp:posOffset>
          </wp:positionV>
          <wp:extent cx="2038350" cy="809712"/>
          <wp:effectExtent l="0" t="0" r="0" b="9525"/>
          <wp:wrapNone/>
          <wp:docPr id="2" name="Grafik 2" descr="Logo_GemGalgenen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mGalgenen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819" cy="8095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0A3A" w:rsidRPr="00C10A3A" w:rsidRDefault="00C10A3A" w:rsidP="00C10A3A">
    <w:pPr>
      <w:tabs>
        <w:tab w:val="left" w:pos="1418"/>
        <w:tab w:val="left" w:pos="1843"/>
        <w:tab w:val="left" w:pos="2552"/>
      </w:tabs>
      <w:spacing w:line="288" w:lineRule="auto"/>
      <w:jc w:val="right"/>
      <w:rPr>
        <w:rFonts w:ascii="Verdana" w:eastAsia="Times New Roman" w:hAnsi="Verdana"/>
        <w:b/>
        <w:sz w:val="18"/>
        <w:szCs w:val="18"/>
        <w:lang w:eastAsia="de-CH"/>
      </w:rPr>
    </w:pPr>
    <w:r w:rsidRPr="00C10A3A">
      <w:rPr>
        <w:rFonts w:ascii="Verdana" w:eastAsia="Times New Roman" w:hAnsi="Verdana"/>
        <w:b/>
        <w:sz w:val="18"/>
        <w:szCs w:val="18"/>
        <w:lang w:eastAsia="de-CH"/>
      </w:rPr>
      <w:t>Primarschule Galgenen</w:t>
    </w:r>
  </w:p>
  <w:p w:rsidR="00C10A3A" w:rsidRPr="00EE306A" w:rsidRDefault="00C10A3A" w:rsidP="00EE306A">
    <w:pPr>
      <w:tabs>
        <w:tab w:val="left" w:pos="1418"/>
        <w:tab w:val="left" w:pos="1843"/>
        <w:tab w:val="left" w:pos="2552"/>
      </w:tabs>
      <w:spacing w:line="288" w:lineRule="auto"/>
      <w:jc w:val="right"/>
      <w:rPr>
        <w:rFonts w:ascii="Verdana" w:eastAsia="Times New Roman" w:hAnsi="Verdana"/>
        <w:b/>
        <w:sz w:val="18"/>
        <w:szCs w:val="18"/>
        <w:lang w:eastAsia="de-CH"/>
      </w:rPr>
    </w:pPr>
    <w:r w:rsidRPr="00C10A3A">
      <w:rPr>
        <w:rFonts w:ascii="Verdana" w:eastAsia="Times New Roman" w:hAnsi="Verdana"/>
        <w:b/>
        <w:sz w:val="18"/>
        <w:szCs w:val="18"/>
        <w:lang w:eastAsia="de-CH"/>
      </w:rPr>
      <w:t>www.schule-galgenen.ch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07830"/>
    <w:multiLevelType w:val="hybridMultilevel"/>
    <w:tmpl w:val="217293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FF"/>
    <w:rsid w:val="001E10BD"/>
    <w:rsid w:val="003D61D6"/>
    <w:rsid w:val="00411F84"/>
    <w:rsid w:val="0066017C"/>
    <w:rsid w:val="00895831"/>
    <w:rsid w:val="00922163"/>
    <w:rsid w:val="00A61BFD"/>
    <w:rsid w:val="00B65336"/>
    <w:rsid w:val="00C10A3A"/>
    <w:rsid w:val="00C16EFF"/>
    <w:rsid w:val="00CF09EC"/>
    <w:rsid w:val="00DC106C"/>
    <w:rsid w:val="00E202E9"/>
    <w:rsid w:val="00E261BD"/>
    <w:rsid w:val="00EE306A"/>
    <w:rsid w:val="00FB47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9406DA-6CAC-41AA-83FF-F3C6225B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61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16EFF"/>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C16EF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6EFF"/>
    <w:rPr>
      <w:rFonts w:ascii="Tahoma" w:hAnsi="Tahoma" w:cs="Tahoma"/>
      <w:sz w:val="16"/>
      <w:szCs w:val="16"/>
    </w:rPr>
  </w:style>
  <w:style w:type="character" w:styleId="Platzhaltertext">
    <w:name w:val="Placeholder Text"/>
    <w:basedOn w:val="Absatz-Standardschriftart"/>
    <w:uiPriority w:val="99"/>
    <w:semiHidden/>
    <w:rsid w:val="00922163"/>
    <w:rPr>
      <w:color w:val="808080"/>
    </w:rPr>
  </w:style>
  <w:style w:type="paragraph" w:styleId="Kopfzeile">
    <w:name w:val="header"/>
    <w:basedOn w:val="Standard"/>
    <w:link w:val="KopfzeileZchn"/>
    <w:uiPriority w:val="99"/>
    <w:unhideWhenUsed/>
    <w:rsid w:val="00C10A3A"/>
    <w:pPr>
      <w:tabs>
        <w:tab w:val="center" w:pos="4536"/>
        <w:tab w:val="right" w:pos="9072"/>
      </w:tabs>
    </w:pPr>
  </w:style>
  <w:style w:type="character" w:customStyle="1" w:styleId="KopfzeileZchn">
    <w:name w:val="Kopfzeile Zchn"/>
    <w:basedOn w:val="Absatz-Standardschriftart"/>
    <w:link w:val="Kopfzeile"/>
    <w:uiPriority w:val="99"/>
    <w:rsid w:val="00C10A3A"/>
  </w:style>
  <w:style w:type="paragraph" w:styleId="Fuzeile">
    <w:name w:val="footer"/>
    <w:basedOn w:val="Standard"/>
    <w:link w:val="FuzeileZchn"/>
    <w:uiPriority w:val="99"/>
    <w:unhideWhenUsed/>
    <w:rsid w:val="00C10A3A"/>
    <w:pPr>
      <w:tabs>
        <w:tab w:val="center" w:pos="4536"/>
        <w:tab w:val="right" w:pos="9072"/>
      </w:tabs>
    </w:pPr>
  </w:style>
  <w:style w:type="character" w:customStyle="1" w:styleId="FuzeileZchn">
    <w:name w:val="Fußzeile Zchn"/>
    <w:basedOn w:val="Absatz-Standardschriftart"/>
    <w:link w:val="Fuzeile"/>
    <w:uiPriority w:val="99"/>
    <w:rsid w:val="00C10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8D5B18ED18444EA8CC6C7FBA4E4E45" ma:contentTypeVersion="10" ma:contentTypeDescription="Ein neues Dokument erstellen." ma:contentTypeScope="" ma:versionID="324ef09d15c716fa9596c8ec9752bae2">
  <xsd:schema xmlns:xsd="http://www.w3.org/2001/XMLSchema" xmlns:xs="http://www.w3.org/2001/XMLSchema" xmlns:p="http://schemas.microsoft.com/office/2006/metadata/properties" xmlns:ns1="http://schemas.microsoft.com/sharepoint/v3" xmlns:ns2="dd7a1401-eb67-4f27-8132-65cdb5b01b1a" xmlns:ns3="4a61d371-9182-49ce-960b-418bd1b565c4" targetNamespace="http://schemas.microsoft.com/office/2006/metadata/properties" ma:root="true" ma:fieldsID="32930656641cd6b86e4b615c3c0a4176" ns1:_="" ns2:_="" ns3:_="">
    <xsd:import namespace="http://schemas.microsoft.com/sharepoint/v3"/>
    <xsd:import namespace="dd7a1401-eb67-4f27-8132-65cdb5b01b1a"/>
    <xsd:import namespace="4a61d371-9182-49ce-960b-418bd1b565c4"/>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a1401-eb67-4f27-8132-65cdb5b01b1a"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description="" ma:internalName="SharedWithDetails" ma:readOnly="true">
      <xsd:simpleType>
        <xsd:restriction base="dms:Note">
          <xsd:maxLength value="255"/>
        </xsd:restriction>
      </xsd:simpleType>
    </xsd:element>
    <xsd:element name="LastSharedByUser" ma:index="12" nillable="true" ma:displayName="Zuletzt freigegeben nach Benutzer" ma:description="" ma:internalName="LastSharedByUser" ma:readOnly="true">
      <xsd:simpleType>
        <xsd:restriction base="dms:Note">
          <xsd:maxLength value="255"/>
        </xsd:restriction>
      </xsd:simpleType>
    </xsd:element>
    <xsd:element name="LastSharedByTime" ma:index="13"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61d371-9182-49ce-960b-418bd1b565c4"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8D7BA4-0360-48A9-99EA-2EB73410F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7a1401-eb67-4f27-8132-65cdb5b01b1a"/>
    <ds:schemaRef ds:uri="4a61d371-9182-49ce-960b-418bd1b5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0CA6E-4998-4358-BF89-87FCD630721B}">
  <ds:schemaRefs>
    <ds:schemaRef ds:uri="http://schemas.microsoft.com/sharepoint/v3/contenttype/forms"/>
  </ds:schemaRefs>
</ds:datastoreItem>
</file>

<file path=customXml/itemProps3.xml><?xml version="1.0" encoding="utf-8"?>
<ds:datastoreItem xmlns:ds="http://schemas.openxmlformats.org/officeDocument/2006/customXml" ds:itemID="{3CE9B92F-ADF9-4679-8773-4D0A53EC60C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1380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Schul- und Sportdepartement der Stadt Zürich</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HSL</dc:creator>
  <cp:lastModifiedBy>Barbara Meyer</cp:lastModifiedBy>
  <cp:revision>2</cp:revision>
  <dcterms:created xsi:type="dcterms:W3CDTF">2022-06-28T11:46:00Z</dcterms:created>
  <dcterms:modified xsi:type="dcterms:W3CDTF">2022-06-28T11:46:00Z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0x010100D38D5B18ED18444EA8CC6C7FBA4E4E45</vt:lpwstr>
  </property>
</Properties>
</file>